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E1" w:rsidRDefault="00F979E1" w:rsidP="00F979E1">
      <w:pPr>
        <w:rPr>
          <w:b/>
          <w:sz w:val="28"/>
          <w:szCs w:val="28"/>
          <w:lang w:val="fr-CH" w:eastAsia="en-US"/>
        </w:rPr>
      </w:pPr>
      <w:r>
        <w:rPr>
          <w:noProof/>
          <w:sz w:val="22"/>
          <w:szCs w:val="22"/>
          <w:lang w:val="fr-CH"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1685925" cy="9048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Parlement jurassien</w:t>
      </w:r>
    </w:p>
    <w:p w:rsidR="00F979E1" w:rsidRDefault="00F979E1" w:rsidP="00F979E1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Groupe socialiste</w:t>
      </w:r>
    </w:p>
    <w:p w:rsidR="00F979E1" w:rsidRDefault="00F979E1" w:rsidP="00F979E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3B54" w:rsidRDefault="00133B54" w:rsidP="00F979E1">
      <w:pPr>
        <w:ind w:left="6372"/>
        <w:rPr>
          <w:b/>
          <w:sz w:val="28"/>
          <w:szCs w:val="28"/>
        </w:rPr>
      </w:pPr>
    </w:p>
    <w:p w:rsidR="00F979E1" w:rsidRDefault="00F979E1" w:rsidP="00F979E1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>Motion no :</w:t>
      </w:r>
    </w:p>
    <w:p w:rsidR="00F979E1" w:rsidRDefault="00F979E1" w:rsidP="00F979E1">
      <w:pPr>
        <w:rPr>
          <w:b/>
          <w:sz w:val="22"/>
          <w:szCs w:val="22"/>
          <w:u w:val="single"/>
        </w:rPr>
      </w:pPr>
    </w:p>
    <w:p w:rsidR="00F979E1" w:rsidRDefault="00F979E1" w:rsidP="00F979E1">
      <w:pPr>
        <w:rPr>
          <w:b/>
          <w:bCs/>
          <w:sz w:val="28"/>
        </w:rPr>
      </w:pPr>
    </w:p>
    <w:p w:rsidR="00F979E1" w:rsidRDefault="00F979E1" w:rsidP="009F1752">
      <w:pPr>
        <w:rPr>
          <w:b/>
          <w:bCs/>
          <w:sz w:val="28"/>
        </w:rPr>
      </w:pPr>
    </w:p>
    <w:p w:rsidR="009F1752" w:rsidRPr="00F979E1" w:rsidRDefault="009F1752" w:rsidP="009F1752">
      <w:pPr>
        <w:rPr>
          <w:b/>
          <w:bCs/>
          <w:sz w:val="28"/>
        </w:rPr>
      </w:pPr>
      <w:r w:rsidRPr="00F979E1">
        <w:rPr>
          <w:b/>
          <w:bCs/>
          <w:sz w:val="28"/>
        </w:rPr>
        <w:t>Allocation</w:t>
      </w:r>
      <w:r w:rsidR="009E5D11" w:rsidRPr="00F979E1">
        <w:rPr>
          <w:b/>
          <w:bCs/>
          <w:sz w:val="28"/>
        </w:rPr>
        <w:t>s</w:t>
      </w:r>
      <w:r w:rsidRPr="00F979E1">
        <w:rPr>
          <w:b/>
          <w:bCs/>
          <w:sz w:val="28"/>
        </w:rPr>
        <w:t xml:space="preserve"> de formation</w:t>
      </w:r>
      <w:r w:rsidR="00133B54">
        <w:rPr>
          <w:b/>
          <w:bCs/>
          <w:sz w:val="28"/>
        </w:rPr>
        <w:t>.</w:t>
      </w:r>
    </w:p>
    <w:p w:rsidR="001600F8" w:rsidRDefault="001600F8" w:rsidP="009F1752">
      <w:pPr>
        <w:rPr>
          <w:b/>
          <w:bCs/>
          <w:color w:val="212121"/>
          <w:sz w:val="21"/>
          <w:szCs w:val="21"/>
        </w:rPr>
      </w:pPr>
    </w:p>
    <w:p w:rsidR="009F1752" w:rsidRPr="00F979E1" w:rsidRDefault="00F979E1" w:rsidP="009F1752">
      <w:pPr>
        <w:rPr>
          <w:color w:val="212121"/>
          <w:sz w:val="22"/>
          <w:szCs w:val="22"/>
        </w:rPr>
      </w:pPr>
      <w:r w:rsidRPr="00F979E1">
        <w:rPr>
          <w:color w:val="212121"/>
          <w:sz w:val="22"/>
          <w:szCs w:val="22"/>
        </w:rPr>
        <w:t xml:space="preserve">Actuellement, les caisses </w:t>
      </w:r>
      <w:r w:rsidR="009F1752" w:rsidRPr="00F979E1">
        <w:rPr>
          <w:color w:val="212121"/>
          <w:sz w:val="22"/>
          <w:szCs w:val="22"/>
        </w:rPr>
        <w:t xml:space="preserve">d’allocations familiales du </w:t>
      </w:r>
      <w:bookmarkStart w:id="0" w:name="_GoBack"/>
      <w:r w:rsidR="009F1752" w:rsidRPr="00F979E1">
        <w:rPr>
          <w:color w:val="212121"/>
          <w:sz w:val="22"/>
          <w:szCs w:val="22"/>
        </w:rPr>
        <w:t>Jura verse</w:t>
      </w:r>
      <w:r w:rsidR="009E5D11" w:rsidRPr="00F979E1">
        <w:rPr>
          <w:color w:val="212121"/>
          <w:sz w:val="22"/>
          <w:szCs w:val="22"/>
        </w:rPr>
        <w:t>nt</w:t>
      </w:r>
      <w:r w:rsidR="009F1752" w:rsidRPr="00F979E1">
        <w:rPr>
          <w:color w:val="212121"/>
          <w:sz w:val="22"/>
          <w:szCs w:val="22"/>
        </w:rPr>
        <w:t xml:space="preserve"> 300.- par</w:t>
      </w:r>
      <w:bookmarkEnd w:id="0"/>
      <w:r w:rsidR="009F1752" w:rsidRPr="00F979E1">
        <w:rPr>
          <w:color w:val="212121"/>
          <w:sz w:val="22"/>
          <w:szCs w:val="22"/>
        </w:rPr>
        <w:t xml:space="preserve"> jeune en formation</w:t>
      </w:r>
      <w:r w:rsidR="00133B54">
        <w:rPr>
          <w:color w:val="212121"/>
          <w:sz w:val="22"/>
          <w:szCs w:val="22"/>
        </w:rPr>
        <w:t xml:space="preserve">, </w:t>
      </w:r>
      <w:r w:rsidRPr="00F979E1">
        <w:rPr>
          <w:color w:val="212121"/>
          <w:sz w:val="22"/>
          <w:szCs w:val="22"/>
        </w:rPr>
        <w:t xml:space="preserve">à la condition que celui-ci </w:t>
      </w:r>
      <w:r w:rsidR="009F1752" w:rsidRPr="00F979E1">
        <w:rPr>
          <w:color w:val="212121"/>
          <w:sz w:val="22"/>
          <w:szCs w:val="22"/>
        </w:rPr>
        <w:t xml:space="preserve">soit âgé de 16 ans </w:t>
      </w:r>
      <w:r w:rsidR="00133B54" w:rsidRPr="00F979E1">
        <w:rPr>
          <w:color w:val="212121"/>
          <w:sz w:val="22"/>
          <w:szCs w:val="22"/>
        </w:rPr>
        <w:t>révolu</w:t>
      </w:r>
      <w:r w:rsidR="00133B54">
        <w:rPr>
          <w:color w:val="212121"/>
          <w:sz w:val="22"/>
          <w:szCs w:val="22"/>
        </w:rPr>
        <w:t>s</w:t>
      </w:r>
      <w:r w:rsidR="009F1752" w:rsidRPr="00F979E1">
        <w:rPr>
          <w:color w:val="212121"/>
          <w:sz w:val="22"/>
          <w:szCs w:val="22"/>
        </w:rPr>
        <w:t xml:space="preserve">. </w:t>
      </w:r>
      <w:r w:rsidRPr="00F979E1">
        <w:rPr>
          <w:color w:val="212121"/>
          <w:sz w:val="22"/>
          <w:szCs w:val="22"/>
        </w:rPr>
        <w:br/>
      </w:r>
      <w:r>
        <w:rPr>
          <w:color w:val="212121"/>
          <w:sz w:val="22"/>
          <w:szCs w:val="22"/>
        </w:rPr>
        <w:t>Au</w:t>
      </w:r>
      <w:r w:rsidR="009F1752" w:rsidRPr="00F979E1">
        <w:rPr>
          <w:color w:val="212121"/>
          <w:sz w:val="22"/>
          <w:szCs w:val="22"/>
        </w:rPr>
        <w:t xml:space="preserve"> début de leur </w:t>
      </w:r>
      <w:r w:rsidR="001600F8" w:rsidRPr="00F979E1">
        <w:rPr>
          <w:color w:val="212121"/>
          <w:sz w:val="22"/>
          <w:szCs w:val="22"/>
        </w:rPr>
        <w:t>cursus</w:t>
      </w:r>
      <w:r w:rsidR="00F20C78">
        <w:rPr>
          <w:color w:val="212121"/>
          <w:sz w:val="22"/>
          <w:szCs w:val="22"/>
        </w:rPr>
        <w:t xml:space="preserve"> de formation</w:t>
      </w:r>
      <w:r w:rsidR="00133B54">
        <w:rPr>
          <w:color w:val="212121"/>
          <w:sz w:val="22"/>
          <w:szCs w:val="22"/>
        </w:rPr>
        <w:t>,</w:t>
      </w:r>
      <w:r w:rsidR="009F1752" w:rsidRPr="00F979E1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qu’il</w:t>
      </w:r>
      <w:r w:rsidR="00133B54">
        <w:rPr>
          <w:color w:val="212121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soi</w:t>
      </w:r>
      <w:r w:rsidR="00133B54">
        <w:rPr>
          <w:color w:val="212121"/>
          <w:sz w:val="22"/>
          <w:szCs w:val="22"/>
        </w:rPr>
        <w:t>en</w:t>
      </w:r>
      <w:r>
        <w:rPr>
          <w:color w:val="212121"/>
          <w:sz w:val="22"/>
          <w:szCs w:val="22"/>
        </w:rPr>
        <w:t xml:space="preserve">t </w:t>
      </w:r>
      <w:r w:rsidR="009F1752" w:rsidRPr="00F979E1">
        <w:rPr>
          <w:color w:val="212121"/>
          <w:sz w:val="22"/>
          <w:szCs w:val="22"/>
        </w:rPr>
        <w:t xml:space="preserve">en école de culture générale, </w:t>
      </w:r>
      <w:r>
        <w:rPr>
          <w:color w:val="212121"/>
          <w:sz w:val="22"/>
          <w:szCs w:val="22"/>
        </w:rPr>
        <w:t xml:space="preserve">en </w:t>
      </w:r>
      <w:r w:rsidR="009F1752" w:rsidRPr="00F979E1">
        <w:rPr>
          <w:color w:val="212121"/>
          <w:sz w:val="22"/>
          <w:szCs w:val="22"/>
        </w:rPr>
        <w:t xml:space="preserve">apprentissage, </w:t>
      </w:r>
      <w:r>
        <w:rPr>
          <w:color w:val="212121"/>
          <w:sz w:val="22"/>
          <w:szCs w:val="22"/>
        </w:rPr>
        <w:t xml:space="preserve">en </w:t>
      </w:r>
      <w:r w:rsidR="009F1752" w:rsidRPr="00F979E1">
        <w:rPr>
          <w:color w:val="212121"/>
          <w:sz w:val="22"/>
          <w:szCs w:val="22"/>
        </w:rPr>
        <w:t>maturité</w:t>
      </w:r>
      <w:r>
        <w:rPr>
          <w:color w:val="212121"/>
          <w:sz w:val="22"/>
          <w:szCs w:val="22"/>
        </w:rPr>
        <w:t xml:space="preserve">, etc., </w:t>
      </w:r>
      <w:r w:rsidR="009F1752" w:rsidRPr="00F979E1">
        <w:rPr>
          <w:color w:val="212121"/>
          <w:sz w:val="22"/>
          <w:szCs w:val="22"/>
        </w:rPr>
        <w:t xml:space="preserve">certains </w:t>
      </w:r>
      <w:r w:rsidR="00133B54">
        <w:rPr>
          <w:color w:val="212121"/>
          <w:sz w:val="22"/>
          <w:szCs w:val="22"/>
        </w:rPr>
        <w:t>s</w:t>
      </w:r>
      <w:r w:rsidR="009F1752" w:rsidRPr="00F979E1">
        <w:rPr>
          <w:color w:val="212121"/>
          <w:sz w:val="22"/>
          <w:szCs w:val="22"/>
        </w:rPr>
        <w:t xml:space="preserve">ont encore </w:t>
      </w:r>
      <w:r w:rsidR="00133B54">
        <w:rPr>
          <w:color w:val="212121"/>
          <w:sz w:val="22"/>
          <w:szCs w:val="22"/>
        </w:rPr>
        <w:t>dans leur 15</w:t>
      </w:r>
      <w:r w:rsidR="00133B54" w:rsidRPr="00133B54">
        <w:rPr>
          <w:color w:val="212121"/>
          <w:sz w:val="22"/>
          <w:szCs w:val="22"/>
          <w:vertAlign w:val="superscript"/>
        </w:rPr>
        <w:t>ème</w:t>
      </w:r>
      <w:r w:rsidR="00133B54">
        <w:rPr>
          <w:color w:val="212121"/>
          <w:sz w:val="22"/>
          <w:szCs w:val="22"/>
        </w:rPr>
        <w:t xml:space="preserve"> année </w:t>
      </w:r>
      <w:r w:rsidR="009F1752" w:rsidRPr="00F979E1">
        <w:rPr>
          <w:color w:val="212121"/>
          <w:sz w:val="22"/>
          <w:szCs w:val="22"/>
        </w:rPr>
        <w:t xml:space="preserve">et </w:t>
      </w:r>
      <w:r>
        <w:rPr>
          <w:color w:val="212121"/>
          <w:sz w:val="22"/>
          <w:szCs w:val="22"/>
        </w:rPr>
        <w:t xml:space="preserve">de ce fait, </w:t>
      </w:r>
      <w:r w:rsidR="009F1752" w:rsidRPr="00F979E1">
        <w:rPr>
          <w:color w:val="212121"/>
          <w:sz w:val="22"/>
          <w:szCs w:val="22"/>
        </w:rPr>
        <w:t>ne perçoivent que 250.- d’allocations pour enfants</w:t>
      </w:r>
      <w:r>
        <w:rPr>
          <w:color w:val="212121"/>
          <w:sz w:val="22"/>
          <w:szCs w:val="22"/>
        </w:rPr>
        <w:t>.</w:t>
      </w:r>
    </w:p>
    <w:p w:rsidR="009F1752" w:rsidRPr="00F979E1" w:rsidRDefault="009F1752" w:rsidP="009F1752">
      <w:pPr>
        <w:rPr>
          <w:color w:val="212121"/>
          <w:sz w:val="22"/>
          <w:szCs w:val="22"/>
        </w:rPr>
      </w:pPr>
      <w:r w:rsidRPr="00F979E1">
        <w:rPr>
          <w:color w:val="212121"/>
          <w:sz w:val="22"/>
          <w:szCs w:val="22"/>
        </w:rPr>
        <w:t>Les frais engendrés</w:t>
      </w:r>
      <w:r w:rsidR="009E5D11" w:rsidRPr="00F979E1">
        <w:rPr>
          <w:color w:val="212121"/>
          <w:sz w:val="22"/>
          <w:szCs w:val="22"/>
        </w:rPr>
        <w:t>, quelle</w:t>
      </w:r>
      <w:r w:rsidR="001600F8" w:rsidRPr="00F979E1">
        <w:rPr>
          <w:color w:val="212121"/>
          <w:sz w:val="22"/>
          <w:szCs w:val="22"/>
        </w:rPr>
        <w:t xml:space="preserve"> que</w:t>
      </w:r>
      <w:r w:rsidRPr="00F979E1">
        <w:rPr>
          <w:color w:val="212121"/>
          <w:sz w:val="22"/>
          <w:szCs w:val="22"/>
        </w:rPr>
        <w:t xml:space="preserve"> </w:t>
      </w:r>
      <w:r w:rsidR="009E5D11" w:rsidRPr="00F979E1">
        <w:rPr>
          <w:color w:val="212121"/>
          <w:sz w:val="22"/>
          <w:szCs w:val="22"/>
        </w:rPr>
        <w:t>soi</w:t>
      </w:r>
      <w:r w:rsidR="001600F8" w:rsidRPr="00F979E1">
        <w:rPr>
          <w:color w:val="212121"/>
          <w:sz w:val="22"/>
          <w:szCs w:val="22"/>
        </w:rPr>
        <w:t>t</w:t>
      </w:r>
      <w:r w:rsidRPr="00F979E1">
        <w:rPr>
          <w:color w:val="212121"/>
          <w:sz w:val="22"/>
          <w:szCs w:val="22"/>
        </w:rPr>
        <w:t xml:space="preserve"> </w:t>
      </w:r>
      <w:r w:rsidR="009E5D11" w:rsidRPr="00F979E1">
        <w:rPr>
          <w:color w:val="212121"/>
          <w:sz w:val="22"/>
          <w:szCs w:val="22"/>
        </w:rPr>
        <w:t>la</w:t>
      </w:r>
      <w:r w:rsidR="001600F8" w:rsidRPr="00F979E1">
        <w:rPr>
          <w:color w:val="212121"/>
          <w:sz w:val="22"/>
          <w:szCs w:val="22"/>
        </w:rPr>
        <w:t xml:space="preserve"> fil</w:t>
      </w:r>
      <w:r w:rsidR="00B42B95" w:rsidRPr="00F979E1">
        <w:rPr>
          <w:color w:val="212121"/>
          <w:sz w:val="22"/>
          <w:szCs w:val="22"/>
        </w:rPr>
        <w:t>iè</w:t>
      </w:r>
      <w:r w:rsidR="009E5D11" w:rsidRPr="00F979E1">
        <w:rPr>
          <w:color w:val="212121"/>
          <w:sz w:val="22"/>
          <w:szCs w:val="22"/>
        </w:rPr>
        <w:t>re</w:t>
      </w:r>
      <w:r w:rsidRPr="00F979E1">
        <w:rPr>
          <w:color w:val="212121"/>
          <w:sz w:val="22"/>
          <w:szCs w:val="22"/>
        </w:rPr>
        <w:t xml:space="preserve"> </w:t>
      </w:r>
      <w:r w:rsidR="009E5D11" w:rsidRPr="00F979E1">
        <w:rPr>
          <w:color w:val="212121"/>
          <w:sz w:val="22"/>
          <w:szCs w:val="22"/>
        </w:rPr>
        <w:t>choisie</w:t>
      </w:r>
      <w:r w:rsidR="001600F8" w:rsidRPr="00F979E1">
        <w:rPr>
          <w:color w:val="212121"/>
          <w:sz w:val="22"/>
          <w:szCs w:val="22"/>
        </w:rPr>
        <w:t xml:space="preserve">, </w:t>
      </w:r>
      <w:r w:rsidRPr="00F979E1">
        <w:rPr>
          <w:color w:val="212121"/>
          <w:sz w:val="22"/>
          <w:szCs w:val="22"/>
        </w:rPr>
        <w:t xml:space="preserve">ne sont pas </w:t>
      </w:r>
      <w:r w:rsidR="00B42B95" w:rsidRPr="00F979E1">
        <w:rPr>
          <w:color w:val="212121"/>
          <w:sz w:val="22"/>
          <w:szCs w:val="22"/>
        </w:rPr>
        <w:t xml:space="preserve">liés à l’âge </w:t>
      </w:r>
      <w:r w:rsidR="00F979E1">
        <w:rPr>
          <w:color w:val="212121"/>
          <w:sz w:val="22"/>
          <w:szCs w:val="22"/>
        </w:rPr>
        <w:t xml:space="preserve">du jeune en formation, </w:t>
      </w:r>
      <w:r w:rsidR="00B42B95" w:rsidRPr="00F979E1">
        <w:rPr>
          <w:color w:val="212121"/>
          <w:sz w:val="22"/>
          <w:szCs w:val="22"/>
        </w:rPr>
        <w:t>mais</w:t>
      </w:r>
      <w:r w:rsidRPr="00F979E1">
        <w:rPr>
          <w:color w:val="212121"/>
          <w:sz w:val="22"/>
          <w:szCs w:val="22"/>
        </w:rPr>
        <w:t xml:space="preserve"> a</w:t>
      </w:r>
      <w:r w:rsidR="001600F8" w:rsidRPr="00F979E1">
        <w:rPr>
          <w:color w:val="212121"/>
          <w:sz w:val="22"/>
          <w:szCs w:val="22"/>
        </w:rPr>
        <w:t xml:space="preserve">u choix de suivre </w:t>
      </w:r>
      <w:r w:rsidR="00F979E1">
        <w:rPr>
          <w:color w:val="212121"/>
          <w:sz w:val="22"/>
          <w:szCs w:val="22"/>
        </w:rPr>
        <w:t xml:space="preserve">ou non </w:t>
      </w:r>
      <w:r w:rsidR="001600F8" w:rsidRPr="00F979E1">
        <w:rPr>
          <w:color w:val="212121"/>
          <w:sz w:val="22"/>
          <w:szCs w:val="22"/>
        </w:rPr>
        <w:t xml:space="preserve">une formation. </w:t>
      </w:r>
      <w:r w:rsidR="00F979E1">
        <w:rPr>
          <w:color w:val="212121"/>
          <w:sz w:val="22"/>
          <w:szCs w:val="22"/>
        </w:rPr>
        <w:br/>
      </w:r>
      <w:r w:rsidR="001600F8" w:rsidRPr="00F979E1">
        <w:rPr>
          <w:color w:val="212121"/>
          <w:sz w:val="22"/>
          <w:szCs w:val="22"/>
        </w:rPr>
        <w:t>I</w:t>
      </w:r>
      <w:r w:rsidRPr="00F979E1">
        <w:rPr>
          <w:color w:val="212121"/>
          <w:sz w:val="22"/>
          <w:szCs w:val="22"/>
        </w:rPr>
        <w:t>l est dès lors surprenant qu</w:t>
      </w:r>
      <w:r w:rsidR="00F979E1">
        <w:rPr>
          <w:color w:val="212121"/>
          <w:sz w:val="22"/>
          <w:szCs w:val="22"/>
        </w:rPr>
        <w:t xml:space="preserve">e celui qui commence </w:t>
      </w:r>
      <w:r w:rsidR="009E5D11" w:rsidRPr="00F979E1">
        <w:rPr>
          <w:color w:val="212121"/>
          <w:sz w:val="22"/>
          <w:szCs w:val="22"/>
        </w:rPr>
        <w:t xml:space="preserve">celle-ci </w:t>
      </w:r>
      <w:r w:rsidRPr="00F979E1">
        <w:rPr>
          <w:color w:val="212121"/>
          <w:sz w:val="22"/>
          <w:szCs w:val="22"/>
        </w:rPr>
        <w:t xml:space="preserve">à </w:t>
      </w:r>
      <w:r w:rsidR="00F82219">
        <w:rPr>
          <w:color w:val="212121"/>
          <w:sz w:val="22"/>
          <w:szCs w:val="22"/>
        </w:rPr>
        <w:t xml:space="preserve">l’âge de </w:t>
      </w:r>
      <w:r w:rsidRPr="00F979E1">
        <w:rPr>
          <w:color w:val="212121"/>
          <w:sz w:val="22"/>
          <w:szCs w:val="22"/>
        </w:rPr>
        <w:t xml:space="preserve">15 ans ne se voit octroyer que 250.- alors qu’un </w:t>
      </w:r>
      <w:r w:rsidR="009E5D11" w:rsidRPr="00F979E1">
        <w:rPr>
          <w:color w:val="212121"/>
          <w:sz w:val="22"/>
          <w:szCs w:val="22"/>
        </w:rPr>
        <w:t xml:space="preserve">autre âgé de </w:t>
      </w:r>
      <w:r w:rsidRPr="00F979E1">
        <w:rPr>
          <w:color w:val="212121"/>
          <w:sz w:val="22"/>
          <w:szCs w:val="22"/>
        </w:rPr>
        <w:t>16 ans révolus en reçoit 300.-</w:t>
      </w:r>
    </w:p>
    <w:p w:rsidR="00B42B95" w:rsidRPr="00F979E1" w:rsidRDefault="00B42B95" w:rsidP="009F1752">
      <w:pPr>
        <w:rPr>
          <w:color w:val="212121"/>
          <w:sz w:val="22"/>
          <w:szCs w:val="22"/>
        </w:rPr>
      </w:pPr>
    </w:p>
    <w:p w:rsidR="009F1752" w:rsidRPr="00F979E1" w:rsidRDefault="00B42B95" w:rsidP="009F1752">
      <w:pPr>
        <w:rPr>
          <w:color w:val="212121"/>
          <w:sz w:val="22"/>
          <w:szCs w:val="22"/>
        </w:rPr>
      </w:pPr>
      <w:r w:rsidRPr="00F979E1">
        <w:rPr>
          <w:color w:val="212121"/>
          <w:sz w:val="22"/>
          <w:szCs w:val="22"/>
        </w:rPr>
        <w:t>Ainsi nous demandons au G</w:t>
      </w:r>
      <w:r w:rsidR="009F1752" w:rsidRPr="00F979E1">
        <w:rPr>
          <w:color w:val="212121"/>
          <w:sz w:val="22"/>
          <w:szCs w:val="22"/>
        </w:rPr>
        <w:t xml:space="preserve">ouvernement que : </w:t>
      </w:r>
    </w:p>
    <w:p w:rsidR="00B42B95" w:rsidRPr="00F979E1" w:rsidRDefault="00B42B95" w:rsidP="009F1752">
      <w:pPr>
        <w:rPr>
          <w:color w:val="212121"/>
          <w:sz w:val="22"/>
          <w:szCs w:val="22"/>
        </w:rPr>
      </w:pPr>
    </w:p>
    <w:p w:rsidR="009F1752" w:rsidRPr="00133B54" w:rsidRDefault="00F82219" w:rsidP="009F1752">
      <w:pPr>
        <w:rPr>
          <w:b/>
          <w:bCs/>
          <w:color w:val="212121"/>
        </w:rPr>
      </w:pPr>
      <w:r w:rsidRPr="00133B54">
        <w:rPr>
          <w:b/>
          <w:bCs/>
          <w:color w:val="212121"/>
        </w:rPr>
        <w:t>Il demand</w:t>
      </w:r>
      <w:r w:rsidR="00133B54" w:rsidRPr="00133B54">
        <w:rPr>
          <w:b/>
          <w:bCs/>
          <w:color w:val="212121"/>
        </w:rPr>
        <w:t>e</w:t>
      </w:r>
      <w:r w:rsidRPr="00133B54">
        <w:rPr>
          <w:b/>
          <w:bCs/>
          <w:color w:val="212121"/>
        </w:rPr>
        <w:t xml:space="preserve"> aux caisse</w:t>
      </w:r>
      <w:r w:rsidR="00133B54" w:rsidRPr="00133B54">
        <w:rPr>
          <w:b/>
          <w:bCs/>
          <w:color w:val="212121"/>
        </w:rPr>
        <w:t>s</w:t>
      </w:r>
      <w:r w:rsidRPr="00133B54">
        <w:rPr>
          <w:b/>
          <w:bCs/>
          <w:color w:val="212121"/>
        </w:rPr>
        <w:t xml:space="preserve"> </w:t>
      </w:r>
      <w:r w:rsidR="009F1752" w:rsidRPr="00133B54">
        <w:rPr>
          <w:b/>
          <w:bCs/>
          <w:color w:val="212121"/>
        </w:rPr>
        <w:t>d’allocations familiales du Jura</w:t>
      </w:r>
      <w:r w:rsidRPr="00133B54">
        <w:rPr>
          <w:b/>
          <w:bCs/>
          <w:color w:val="212121"/>
        </w:rPr>
        <w:t xml:space="preserve"> d’adapter l’allocation </w:t>
      </w:r>
      <w:r w:rsidR="009F1752" w:rsidRPr="00133B54">
        <w:rPr>
          <w:b/>
          <w:bCs/>
          <w:color w:val="212121"/>
        </w:rPr>
        <w:t xml:space="preserve">à 300.- par mois aux personnes en formation n’ayant pas encore 16 ans révolus. </w:t>
      </w:r>
    </w:p>
    <w:p w:rsidR="009F1752" w:rsidRDefault="009F1752"/>
    <w:p w:rsidR="00F82219" w:rsidRDefault="00F82219"/>
    <w:p w:rsidR="00F82219" w:rsidRDefault="00F82219"/>
    <w:p w:rsidR="00F82219" w:rsidRDefault="00F82219"/>
    <w:p w:rsidR="00F82219" w:rsidRDefault="00F82219"/>
    <w:p w:rsidR="00F82219" w:rsidRDefault="00F82219"/>
    <w:p w:rsidR="00F82219" w:rsidRDefault="00F82219"/>
    <w:p w:rsidR="00F82219" w:rsidRDefault="00F82219"/>
    <w:p w:rsidR="00F82219" w:rsidRDefault="00F82219"/>
    <w:p w:rsidR="00F82219" w:rsidRPr="00F749FA" w:rsidRDefault="00F82219" w:rsidP="00F82219">
      <w:pPr>
        <w:rPr>
          <w:b/>
        </w:rPr>
      </w:pPr>
      <w:r>
        <w:rPr>
          <w:b/>
        </w:rPr>
        <w:t>Delémont,</w:t>
      </w:r>
      <w:r w:rsidRPr="00F749FA">
        <w:rPr>
          <w:b/>
        </w:rPr>
        <w:t xml:space="preserve"> le  </w:t>
      </w:r>
      <w:r>
        <w:rPr>
          <w:b/>
        </w:rPr>
        <w:t>30 janvier 2019</w:t>
      </w:r>
      <w:r w:rsidRPr="00F749FA">
        <w:rPr>
          <w:b/>
        </w:rPr>
        <w:t xml:space="preserve">                            </w:t>
      </w:r>
      <w:r w:rsidRPr="00F749FA">
        <w:rPr>
          <w:b/>
        </w:rPr>
        <w:tab/>
      </w:r>
      <w:r w:rsidRPr="00F749FA">
        <w:rPr>
          <w:b/>
        </w:rPr>
        <w:tab/>
        <w:t xml:space="preserve">Le responsable : Frein </w:t>
      </w:r>
      <w:proofErr w:type="spellStart"/>
      <w:r w:rsidRPr="00F749FA">
        <w:rPr>
          <w:b/>
        </w:rPr>
        <w:t>Jämes</w:t>
      </w:r>
      <w:proofErr w:type="spellEnd"/>
    </w:p>
    <w:p w:rsidR="00F82219" w:rsidRDefault="00A82D9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2.8pt;margin-top:.95pt;width:142.85pt;height:87.8pt;z-index:-251658240;mso-position-horizontal-relative:text;mso-position-vertical-relative:text">
            <v:imagedata r:id="rId7" o:title="Scan"/>
          </v:shape>
        </w:pict>
      </w:r>
    </w:p>
    <w:sectPr w:rsidR="00F8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91" w:rsidRDefault="00A82D91" w:rsidP="00133B54">
      <w:r>
        <w:separator/>
      </w:r>
    </w:p>
  </w:endnote>
  <w:endnote w:type="continuationSeparator" w:id="0">
    <w:p w:rsidR="00A82D91" w:rsidRDefault="00A82D91" w:rsidP="001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91" w:rsidRDefault="00A82D91" w:rsidP="00133B54">
      <w:r>
        <w:separator/>
      </w:r>
    </w:p>
  </w:footnote>
  <w:footnote w:type="continuationSeparator" w:id="0">
    <w:p w:rsidR="00A82D91" w:rsidRDefault="00A82D91" w:rsidP="0013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52"/>
    <w:rsid w:val="00010E68"/>
    <w:rsid w:val="00133B54"/>
    <w:rsid w:val="001600F8"/>
    <w:rsid w:val="009E5D11"/>
    <w:rsid w:val="009F1752"/>
    <w:rsid w:val="00A82D91"/>
    <w:rsid w:val="00B42B95"/>
    <w:rsid w:val="00B62221"/>
    <w:rsid w:val="00F20C78"/>
    <w:rsid w:val="00F82219"/>
    <w:rsid w:val="00F979E1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D1F957A-9D6C-469F-82CC-27D669BB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33B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33B5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133B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33B5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Allocation de formation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de formation</dc:title>
  <dc:subject/>
  <dc:creator>Utilisateur</dc:creator>
  <cp:keywords/>
  <dc:description/>
  <cp:lastModifiedBy>Comité jurassien noniadh</cp:lastModifiedBy>
  <cp:revision>6</cp:revision>
  <dcterms:created xsi:type="dcterms:W3CDTF">2019-01-24T17:00:00Z</dcterms:created>
  <dcterms:modified xsi:type="dcterms:W3CDTF">2019-01-29T16:50:00Z</dcterms:modified>
</cp:coreProperties>
</file>